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10031" w:type="dxa"/>
        <w:tblLayout w:type="fixed"/>
        <w:tblLook w:val="04A0"/>
      </w:tblPr>
      <w:tblGrid>
        <w:gridCol w:w="3295"/>
        <w:gridCol w:w="6736"/>
      </w:tblGrid>
      <w:tr w:rsidR="003F6750" w:rsidTr="008A54F6">
        <w:tc>
          <w:tcPr>
            <w:tcW w:w="3295" w:type="dxa"/>
            <w:tcBorders>
              <w:bottom w:val="single" w:sz="4" w:space="0" w:color="auto"/>
            </w:tcBorders>
          </w:tcPr>
          <w:p w:rsidR="003F6750" w:rsidRPr="00AA7391" w:rsidRDefault="003F6750" w:rsidP="001539DB">
            <w:pPr>
              <w:pStyle w:val="Default"/>
              <w:rPr>
                <w:b/>
              </w:rPr>
            </w:pPr>
            <w:r w:rsidRPr="00AA7391">
              <w:rPr>
                <w:b/>
              </w:rPr>
              <w:t>DISCIPLINA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3F6750" w:rsidRPr="00AA7391" w:rsidRDefault="003F6750" w:rsidP="001539DB">
            <w:pPr>
              <w:pStyle w:val="Default"/>
              <w:rPr>
                <w:b/>
              </w:rPr>
            </w:pPr>
          </w:p>
          <w:p w:rsidR="00AA7391" w:rsidRPr="00AA7391" w:rsidRDefault="00AA7391" w:rsidP="001539DB">
            <w:pPr>
              <w:pStyle w:val="Default"/>
              <w:rPr>
                <w:b/>
              </w:rPr>
            </w:pPr>
            <w:r w:rsidRPr="00AA7391">
              <w:rPr>
                <w:b/>
              </w:rPr>
              <w:t>SCIENZE E TECNOLOGIA</w:t>
            </w:r>
          </w:p>
        </w:tc>
      </w:tr>
      <w:tr w:rsidR="003F6750" w:rsidTr="008A54F6">
        <w:tc>
          <w:tcPr>
            <w:tcW w:w="3295" w:type="dxa"/>
            <w:tcBorders>
              <w:bottom w:val="single" w:sz="4" w:space="0" w:color="auto"/>
            </w:tcBorders>
          </w:tcPr>
          <w:p w:rsidR="003F6750" w:rsidRPr="00AA7391" w:rsidRDefault="003F6750" w:rsidP="001539DB">
            <w:pPr>
              <w:pStyle w:val="Default"/>
              <w:rPr>
                <w:b/>
              </w:rPr>
            </w:pPr>
            <w:r w:rsidRPr="00AA7391">
              <w:rPr>
                <w:b/>
              </w:rPr>
              <w:t>NUMERO UNITA'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</w:p>
          <w:p w:rsidR="00AA7391" w:rsidRPr="00AA7391" w:rsidRDefault="00AA7391" w:rsidP="001539DB">
            <w:pPr>
              <w:pStyle w:val="Default"/>
              <w:rPr>
                <w:b/>
                <w:sz w:val="19"/>
                <w:szCs w:val="19"/>
              </w:rPr>
            </w:pPr>
            <w:r w:rsidRPr="00AA7391">
              <w:rPr>
                <w:b/>
                <w:sz w:val="19"/>
                <w:szCs w:val="19"/>
              </w:rPr>
              <w:t xml:space="preserve">                        1</w:t>
            </w:r>
          </w:p>
        </w:tc>
      </w:tr>
      <w:tr w:rsidR="001758AF" w:rsidTr="008A54F6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</w:tbl>
    <w:tbl>
      <w:tblPr>
        <w:tblW w:w="10173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030"/>
      </w:tblGrid>
      <w:tr w:rsidR="003F6750" w:rsidTr="008A54F6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030" w:type="dxa"/>
          </w:tcPr>
          <w:p w:rsidR="003F6750" w:rsidRPr="00EF342C" w:rsidRDefault="00EF342C">
            <w:pPr>
              <w:pStyle w:val="Default"/>
              <w:rPr>
                <w:b/>
                <w:color w:val="auto"/>
              </w:rPr>
            </w:pPr>
            <w:r w:rsidRPr="00EF342C">
              <w:rPr>
                <w:b/>
                <w:color w:val="auto"/>
              </w:rPr>
              <w:t>1</w:t>
            </w:r>
          </w:p>
          <w:p w:rsidR="003F6750" w:rsidRPr="00EF342C" w:rsidRDefault="003F6750" w:rsidP="003F6750">
            <w:pPr>
              <w:pStyle w:val="Default"/>
              <w:rPr>
                <w:b/>
                <w:sz w:val="23"/>
                <w:szCs w:val="23"/>
              </w:rPr>
            </w:pPr>
          </w:p>
        </w:tc>
      </w:tr>
      <w:tr w:rsidR="003F6750" w:rsidRPr="00DE0A97" w:rsidTr="008A54F6">
        <w:trPr>
          <w:trHeight w:val="84"/>
        </w:trPr>
        <w:tc>
          <w:tcPr>
            <w:tcW w:w="10173" w:type="dxa"/>
            <w:gridSpan w:val="2"/>
          </w:tcPr>
          <w:tbl>
            <w:tblPr>
              <w:tblStyle w:val="Grigliatabella"/>
              <w:tblW w:w="10201" w:type="dxa"/>
              <w:tblLayout w:type="fixed"/>
              <w:tblLook w:val="04A0"/>
            </w:tblPr>
            <w:tblGrid>
              <w:gridCol w:w="3256"/>
              <w:gridCol w:w="6945"/>
            </w:tblGrid>
            <w:tr w:rsidR="003F6750" w:rsidRPr="00DE0A97" w:rsidTr="008A54F6">
              <w:tc>
                <w:tcPr>
                  <w:tcW w:w="10201" w:type="dxa"/>
                  <w:gridSpan w:val="2"/>
                </w:tcPr>
                <w:p w:rsidR="003F6750" w:rsidRPr="00DE0A97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</w:rPr>
                  </w:pPr>
                  <w:r w:rsidRPr="00DE0A97">
                    <w:rPr>
                      <w:b/>
                      <w:color w:val="auto"/>
                    </w:rPr>
                    <w:t>DATI IDENTIFICATIVI</w:t>
                  </w:r>
                </w:p>
              </w:tc>
            </w:tr>
            <w:tr w:rsidR="001539DB" w:rsidRPr="00DE0A97" w:rsidTr="008A54F6">
              <w:tc>
                <w:tcPr>
                  <w:tcW w:w="3256" w:type="dxa"/>
                </w:tcPr>
                <w:p w:rsidR="001539DB" w:rsidRPr="00DE0A97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DE0A97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6945" w:type="dxa"/>
                </w:tcPr>
                <w:p w:rsidR="001539DB" w:rsidRPr="00DE0A97" w:rsidRDefault="00AA7391" w:rsidP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DE0A97">
                    <w:rPr>
                      <w:b/>
                      <w:color w:val="auto"/>
                    </w:rPr>
                    <w:t>L’AMBIENTE E I SENSI</w:t>
                  </w:r>
                </w:p>
              </w:tc>
            </w:tr>
            <w:tr w:rsidR="001539DB" w:rsidRPr="00DE0A97" w:rsidTr="008A54F6">
              <w:tc>
                <w:tcPr>
                  <w:tcW w:w="3256" w:type="dxa"/>
                </w:tcPr>
                <w:p w:rsidR="00BD334A" w:rsidRPr="00DE0A97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DE0A97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1539DB" w:rsidRPr="00DE0A97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DE0A97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6945" w:type="dxa"/>
                </w:tcPr>
                <w:p w:rsidR="001539DB" w:rsidRPr="00DE0A97" w:rsidRDefault="001539DB" w:rsidP="001539DB">
                  <w:pPr>
                    <w:pStyle w:val="Default"/>
                    <w:rPr>
                      <w:b/>
                      <w:color w:val="auto"/>
                    </w:rPr>
                  </w:pPr>
                </w:p>
                <w:p w:rsidR="00AA7391" w:rsidRPr="00DE0A97" w:rsidRDefault="00AA7391" w:rsidP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DE0A97">
                    <w:rPr>
                      <w:b/>
                      <w:color w:val="auto"/>
                    </w:rPr>
                    <w:t>CLASSI PRIME</w:t>
                  </w:r>
                </w:p>
              </w:tc>
            </w:tr>
          </w:tbl>
          <w:p w:rsidR="003F6750" w:rsidRPr="00DE0A97" w:rsidRDefault="003F6750">
            <w:pPr>
              <w:pStyle w:val="Default"/>
              <w:rPr>
                <w:b/>
                <w:color w:val="auto"/>
              </w:rPr>
            </w:pPr>
          </w:p>
          <w:p w:rsidR="00BD334A" w:rsidRPr="00DE0A97" w:rsidRDefault="00BD334A" w:rsidP="00BD334A">
            <w:pPr>
              <w:pStyle w:val="Default"/>
              <w:jc w:val="center"/>
              <w:rPr>
                <w:b/>
                <w:color w:val="auto"/>
              </w:rPr>
            </w:pPr>
          </w:p>
          <w:tbl>
            <w:tblPr>
              <w:tblStyle w:val="Grigliatabella"/>
              <w:tblW w:w="10060" w:type="dxa"/>
              <w:tblLayout w:type="fixed"/>
              <w:tblLook w:val="04A0"/>
            </w:tblPr>
            <w:tblGrid>
              <w:gridCol w:w="3256"/>
              <w:gridCol w:w="6804"/>
            </w:tblGrid>
            <w:tr w:rsidR="001539DB" w:rsidRPr="00DE0A97" w:rsidTr="008A54F6">
              <w:tc>
                <w:tcPr>
                  <w:tcW w:w="10060" w:type="dxa"/>
                  <w:gridSpan w:val="2"/>
                </w:tcPr>
                <w:p w:rsidR="001539DB" w:rsidRPr="00DE0A97" w:rsidRDefault="001539DB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DE0A97">
                    <w:rPr>
                      <w:b/>
                    </w:rPr>
                    <w:t>ARTICOLAZIONE DELL’UNITA’ DI APPRENDIMENTO</w:t>
                  </w:r>
                </w:p>
              </w:tc>
            </w:tr>
            <w:tr w:rsidR="001539DB" w:rsidRPr="00DE0A97" w:rsidTr="008A54F6">
              <w:tc>
                <w:tcPr>
                  <w:tcW w:w="3256" w:type="dxa"/>
                </w:tcPr>
                <w:p w:rsidR="001539DB" w:rsidRPr="00DE0A97" w:rsidRDefault="001539DB" w:rsidP="003F6750">
                  <w:pPr>
                    <w:pStyle w:val="Default"/>
                    <w:rPr>
                      <w:b/>
                    </w:rPr>
                  </w:pPr>
                  <w:r w:rsidRPr="00DE0A97">
                    <w:rPr>
                      <w:b/>
                    </w:rPr>
                    <w:t>OBIETTIVI DELLE</w:t>
                  </w:r>
                </w:p>
                <w:p w:rsidR="001539DB" w:rsidRPr="00DE0A97" w:rsidRDefault="001539DB" w:rsidP="003F6750">
                  <w:pPr>
                    <w:pStyle w:val="Default"/>
                    <w:rPr>
                      <w:b/>
                    </w:rPr>
                  </w:pPr>
                  <w:r w:rsidRPr="00DE0A97">
                    <w:rPr>
                      <w:b/>
                    </w:rPr>
                    <w:t xml:space="preserve"> INDICAZIONI</w:t>
                  </w:r>
                </w:p>
                <w:p w:rsidR="00DE0A97" w:rsidRDefault="001539DB" w:rsidP="003F6750">
                  <w:pPr>
                    <w:pStyle w:val="Default"/>
                    <w:rPr>
                      <w:b/>
                    </w:rPr>
                  </w:pPr>
                  <w:r w:rsidRPr="00DE0A97">
                    <w:rPr>
                      <w:b/>
                    </w:rPr>
                    <w:t xml:space="preserve"> PER IL CURRICOLO</w:t>
                  </w:r>
                </w:p>
                <w:p w:rsidR="00DE0A97" w:rsidRDefault="00DE0A97" w:rsidP="00DE0A97"/>
                <w:p w:rsidR="00DE0A97" w:rsidRDefault="00DE0A97" w:rsidP="00DE0A97"/>
                <w:p w:rsidR="00DE0A97" w:rsidRDefault="00DE0A97" w:rsidP="00DE0A97"/>
                <w:p w:rsidR="001539DB" w:rsidRPr="00DE0A97" w:rsidRDefault="001539DB" w:rsidP="00DE0A97">
                  <w:pPr>
                    <w:ind w:firstLine="708"/>
                  </w:pPr>
                </w:p>
              </w:tc>
              <w:tc>
                <w:tcPr>
                  <w:tcW w:w="6804" w:type="dxa"/>
                </w:tcPr>
                <w:p w:rsidR="001539DB" w:rsidRPr="00DE0A97" w:rsidRDefault="00563321" w:rsidP="00AA7391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0A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Conoscere le parti del corpo e prendere coscienza delle funzioni svolte dagli organi di senso.</w:t>
                  </w:r>
                </w:p>
                <w:p w:rsidR="001539DB" w:rsidRPr="00DE0A97" w:rsidRDefault="00563321" w:rsidP="001539DB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0A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Esplorare e descrivere la realtà circostante attraverso i cinque sensi.</w:t>
                  </w:r>
                </w:p>
                <w:p w:rsidR="001539DB" w:rsidRPr="00DE0A97" w:rsidRDefault="001539DB" w:rsidP="001539DB">
                  <w:pPr>
                    <w:pStyle w:val="Default"/>
                  </w:pPr>
                </w:p>
                <w:p w:rsidR="001539DB" w:rsidRPr="00DE0A97" w:rsidRDefault="001539DB" w:rsidP="001539DB">
                  <w:pPr>
                    <w:pStyle w:val="Default"/>
                  </w:pPr>
                </w:p>
                <w:p w:rsidR="001539DB" w:rsidRPr="00DE0A97" w:rsidRDefault="001539DB" w:rsidP="001539DB">
                  <w:pPr>
                    <w:pStyle w:val="Default"/>
                  </w:pPr>
                </w:p>
                <w:p w:rsidR="001539DB" w:rsidRPr="00DE0A97" w:rsidRDefault="001539DB" w:rsidP="001539DB">
                  <w:pPr>
                    <w:pStyle w:val="Default"/>
                  </w:pPr>
                </w:p>
              </w:tc>
            </w:tr>
            <w:tr w:rsidR="001539DB" w:rsidRPr="00DE0A97" w:rsidTr="008A54F6">
              <w:trPr>
                <w:trHeight w:val="2780"/>
              </w:trPr>
              <w:tc>
                <w:tcPr>
                  <w:tcW w:w="3256" w:type="dxa"/>
                </w:tcPr>
                <w:p w:rsidR="001539DB" w:rsidRPr="00DE0A97" w:rsidRDefault="001539DB" w:rsidP="003F6750">
                  <w:pPr>
                    <w:pStyle w:val="Default"/>
                    <w:rPr>
                      <w:b/>
                    </w:rPr>
                  </w:pPr>
                  <w:r w:rsidRPr="00DE0A97">
                    <w:rPr>
                      <w:b/>
                    </w:rPr>
                    <w:t>OBIETTIVI FORMATIVI</w:t>
                  </w:r>
                </w:p>
              </w:tc>
              <w:tc>
                <w:tcPr>
                  <w:tcW w:w="6804" w:type="dxa"/>
                </w:tcPr>
                <w:p w:rsidR="001539DB" w:rsidRPr="00DE0A97" w:rsidRDefault="001539DB" w:rsidP="005A6A5E">
                  <w:pPr>
                    <w:pStyle w:val="Default"/>
                  </w:pPr>
                </w:p>
                <w:p w:rsidR="001539DB" w:rsidRPr="00DE0A97" w:rsidRDefault="005A6A5E" w:rsidP="001539DB">
                  <w:pPr>
                    <w:pStyle w:val="Default"/>
                  </w:pPr>
                  <w:r w:rsidRPr="00DE0A97">
                    <w:t>CONOSCENZE</w:t>
                  </w:r>
                </w:p>
                <w:p w:rsidR="005A6A5E" w:rsidRPr="00DE0A97" w:rsidRDefault="005A6A5E" w:rsidP="00FB2663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DE0A97">
                    <w:t>Conoscere e denominare le varie parti del corpo umano e associare ad ognuna la rispettiva funzione.</w:t>
                  </w:r>
                </w:p>
                <w:p w:rsidR="00FB2663" w:rsidRPr="00DE0A97" w:rsidRDefault="00F2325C" w:rsidP="00F2325C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DE0A97">
                    <w:t>Riconoscere gli organi di senso e le loro percezioni.</w:t>
                  </w:r>
                </w:p>
                <w:p w:rsidR="001539DB" w:rsidRPr="00DE0A97" w:rsidRDefault="001539DB" w:rsidP="001539DB">
                  <w:pPr>
                    <w:pStyle w:val="Default"/>
                  </w:pPr>
                </w:p>
                <w:p w:rsidR="001539DB" w:rsidRPr="00DE0A97" w:rsidRDefault="001539DB" w:rsidP="001539DB">
                  <w:pPr>
                    <w:pStyle w:val="Default"/>
                  </w:pPr>
                </w:p>
                <w:p w:rsidR="001539DB" w:rsidRPr="00DE0A97" w:rsidRDefault="001539DB" w:rsidP="001539DB">
                  <w:pPr>
                    <w:pStyle w:val="Default"/>
                  </w:pPr>
                </w:p>
                <w:p w:rsidR="001539DB" w:rsidRPr="00DE0A97" w:rsidRDefault="001539DB" w:rsidP="001539DB">
                  <w:pPr>
                    <w:pStyle w:val="Default"/>
                  </w:pPr>
                  <w:r w:rsidRPr="00DE0A97">
                    <w:t>ABILITA’</w:t>
                  </w:r>
                </w:p>
                <w:p w:rsidR="005A6A5E" w:rsidRPr="00DE0A97" w:rsidRDefault="005A6A5E" w:rsidP="005A6A5E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DE0A97">
                    <w:t>Rappresentare graficamente lo schema corporeo ed associare ad ogni parte la relativa funzione.</w:t>
                  </w:r>
                </w:p>
                <w:p w:rsidR="00FB2663" w:rsidRPr="00DE0A97" w:rsidRDefault="00F2325C" w:rsidP="005A6A5E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DE0A97">
                    <w:t>Saper cogliere la diversità visiva di forme, dimensioni e coloro di un ambiente.</w:t>
                  </w:r>
                </w:p>
                <w:p w:rsidR="00F2325C" w:rsidRPr="00DE0A97" w:rsidRDefault="00F2325C" w:rsidP="005A6A5E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DE0A97">
                    <w:t>Ascoltare e riconoscere fonti sonore di un ambiente.</w:t>
                  </w:r>
                </w:p>
                <w:p w:rsidR="00F2325C" w:rsidRPr="00DE0A97" w:rsidRDefault="00F2325C" w:rsidP="005A6A5E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DE0A97">
                    <w:t>Saper riconoscere le sensazioni olfattive e gustative principali.</w:t>
                  </w:r>
                </w:p>
                <w:p w:rsidR="00F2325C" w:rsidRPr="00DE0A97" w:rsidRDefault="00F2325C" w:rsidP="005A6A5E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DE0A97">
                    <w:t>Saper percepire la diversità di consistenza e superficie di oggetti.</w:t>
                  </w:r>
                </w:p>
                <w:p w:rsidR="001758AF" w:rsidRPr="00DE0A97" w:rsidRDefault="001758AF" w:rsidP="001539DB">
                  <w:pPr>
                    <w:pStyle w:val="Default"/>
                  </w:pPr>
                </w:p>
                <w:p w:rsidR="001758AF" w:rsidRPr="00DE0A97" w:rsidRDefault="001758AF" w:rsidP="001539DB">
                  <w:pPr>
                    <w:pStyle w:val="Default"/>
                  </w:pPr>
                </w:p>
                <w:p w:rsidR="001539DB" w:rsidRPr="00DE0A97" w:rsidRDefault="001539DB" w:rsidP="001539DB">
                  <w:pPr>
                    <w:pStyle w:val="Default"/>
                  </w:pPr>
                </w:p>
              </w:tc>
            </w:tr>
            <w:tr w:rsidR="001758AF" w:rsidRPr="00DE0A97" w:rsidTr="008A54F6">
              <w:trPr>
                <w:trHeight w:val="1088"/>
              </w:trPr>
              <w:tc>
                <w:tcPr>
                  <w:tcW w:w="3256" w:type="dxa"/>
                </w:tcPr>
                <w:p w:rsidR="001758AF" w:rsidRPr="00DE0A97" w:rsidRDefault="001758AF" w:rsidP="003F6750">
                  <w:pPr>
                    <w:pStyle w:val="Default"/>
                    <w:rPr>
                      <w:b/>
                    </w:rPr>
                  </w:pPr>
                </w:p>
                <w:p w:rsidR="001758AF" w:rsidRPr="00DE0A97" w:rsidRDefault="001758AF" w:rsidP="003F6750">
                  <w:pPr>
                    <w:pStyle w:val="Default"/>
                    <w:rPr>
                      <w:b/>
                    </w:rPr>
                  </w:pPr>
                  <w:r w:rsidRPr="00DE0A97">
                    <w:rPr>
                      <w:b/>
                    </w:rPr>
                    <w:t>CONTENUTI</w:t>
                  </w:r>
                </w:p>
              </w:tc>
              <w:tc>
                <w:tcPr>
                  <w:tcW w:w="6804" w:type="dxa"/>
                </w:tcPr>
                <w:p w:rsidR="001758AF" w:rsidRPr="00DE0A97" w:rsidRDefault="001758AF" w:rsidP="001539DB">
                  <w:pPr>
                    <w:pStyle w:val="Default"/>
                  </w:pPr>
                </w:p>
                <w:p w:rsidR="001758AF" w:rsidRPr="00DE0A97" w:rsidRDefault="005A6A5E" w:rsidP="005A6A5E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DE0A97">
                    <w:t>Osservazione del proprio corpo e di quello dei compagni</w:t>
                  </w:r>
                  <w:r w:rsidR="009F7F78" w:rsidRPr="00DE0A97">
                    <w:t>, descrizione delle parti che lo compongono e verbalizzazioni anche con l’ausilio di disegni.</w:t>
                  </w:r>
                </w:p>
                <w:p w:rsidR="001758AF" w:rsidRPr="00DE0A97" w:rsidRDefault="00F2325C" w:rsidP="001539DB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DE0A97">
                    <w:t>Vista-occhi;udito-orecchie;olfatto-naso;gusto-lingua;tatto-pelle</w:t>
                  </w:r>
                </w:p>
              </w:tc>
            </w:tr>
            <w:tr w:rsidR="001758AF" w:rsidRPr="00DE0A97" w:rsidTr="008A54F6">
              <w:trPr>
                <w:trHeight w:val="1088"/>
              </w:trPr>
              <w:tc>
                <w:tcPr>
                  <w:tcW w:w="3256" w:type="dxa"/>
                </w:tcPr>
                <w:p w:rsidR="001758AF" w:rsidRPr="00DE0A97" w:rsidRDefault="001758AF" w:rsidP="0008282D">
                  <w:pPr>
                    <w:pStyle w:val="Default"/>
                    <w:rPr>
                      <w:b/>
                    </w:rPr>
                  </w:pPr>
                </w:p>
                <w:p w:rsidR="001758AF" w:rsidRPr="00DE0A97" w:rsidRDefault="001758AF" w:rsidP="003F6750">
                  <w:pPr>
                    <w:pStyle w:val="Default"/>
                    <w:rPr>
                      <w:b/>
                    </w:rPr>
                  </w:pPr>
                  <w:r w:rsidRPr="00DE0A97">
                    <w:rPr>
                      <w:b/>
                    </w:rPr>
                    <w:t>ATTIVITA’</w:t>
                  </w:r>
                </w:p>
              </w:tc>
              <w:tc>
                <w:tcPr>
                  <w:tcW w:w="6804" w:type="dxa"/>
                </w:tcPr>
                <w:p w:rsidR="001758AF" w:rsidRPr="00DE0A97" w:rsidRDefault="009F7F78" w:rsidP="009F7F78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DE0A97">
                    <w:t>Individuazione ludica delle parti del corpo su se stessi e sui compagni.</w:t>
                  </w:r>
                </w:p>
                <w:p w:rsidR="009F7F78" w:rsidRPr="00DE0A97" w:rsidRDefault="009F7F78" w:rsidP="009F7F78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DE0A97">
                    <w:t>Rappresentazione grafica dello schema corporeo.</w:t>
                  </w:r>
                </w:p>
                <w:p w:rsidR="009F7F78" w:rsidRPr="00DE0A97" w:rsidRDefault="009F7F78" w:rsidP="009F7F78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DE0A97">
                    <w:lastRenderedPageBreak/>
                    <w:t>Completamento di parti mancanti di uno schema corporeo su schede operative.</w:t>
                  </w:r>
                </w:p>
                <w:p w:rsidR="009F7F78" w:rsidRPr="00DE0A97" w:rsidRDefault="00D519AC" w:rsidP="009F7F78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DE0A97">
                    <w:t>Giochi per riconoscere oggetti di uso comune attraverso i cinque sensi.</w:t>
                  </w:r>
                </w:p>
                <w:p w:rsidR="00D519AC" w:rsidRPr="00DE0A97" w:rsidRDefault="00D519AC" w:rsidP="009F7F78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DE0A97">
                    <w:t>Rappresentazione grafica degli organi di senso.</w:t>
                  </w:r>
                </w:p>
                <w:p w:rsidR="00D519AC" w:rsidRPr="00DE0A97" w:rsidRDefault="00D519AC" w:rsidP="009F7F78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DE0A97">
                    <w:t>Osservazione del paesaggio autunnale nell’ambiente circostante.</w:t>
                  </w:r>
                </w:p>
              </w:tc>
            </w:tr>
            <w:tr w:rsidR="00BD334A" w:rsidRPr="00DE0A97" w:rsidTr="008A54F6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DE0A97" w:rsidRDefault="00BD334A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BD334A" w:rsidRPr="00DE0A97" w:rsidTr="008A54F6">
              <w:tc>
                <w:tcPr>
                  <w:tcW w:w="10060" w:type="dxa"/>
                  <w:gridSpan w:val="2"/>
                </w:tcPr>
                <w:p w:rsidR="00BD334A" w:rsidRPr="00DE0A97" w:rsidRDefault="00BD334A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DE0A97">
                    <w:rPr>
                      <w:b/>
                    </w:rPr>
                    <w:t>MEDIAZIONE/ORGANIZZAZIONE DIDATTICA</w:t>
                  </w:r>
                </w:p>
              </w:tc>
            </w:tr>
            <w:tr w:rsidR="00BD334A" w:rsidRPr="00DE0A97" w:rsidTr="008A54F6">
              <w:tc>
                <w:tcPr>
                  <w:tcW w:w="3256" w:type="dxa"/>
                </w:tcPr>
                <w:p w:rsidR="00BD334A" w:rsidRPr="00DE0A97" w:rsidRDefault="00BD334A" w:rsidP="003F6750">
                  <w:pPr>
                    <w:pStyle w:val="Default"/>
                    <w:rPr>
                      <w:b/>
                    </w:rPr>
                  </w:pPr>
                  <w:r w:rsidRPr="00DE0A97">
                    <w:rPr>
                      <w:b/>
                    </w:rPr>
                    <w:t>TEMPI(DURATA UA)</w:t>
                  </w:r>
                </w:p>
              </w:tc>
              <w:tc>
                <w:tcPr>
                  <w:tcW w:w="6804" w:type="dxa"/>
                </w:tcPr>
                <w:p w:rsidR="00DE0A97" w:rsidRPr="00DE0A97" w:rsidRDefault="00DE0A97" w:rsidP="001539DB">
                  <w:pPr>
                    <w:pStyle w:val="Default"/>
                    <w:rPr>
                      <w:b/>
                    </w:rPr>
                  </w:pPr>
                </w:p>
                <w:p w:rsidR="001A3FE9" w:rsidRPr="00DE0A97" w:rsidRDefault="00DE0A97" w:rsidP="001539DB">
                  <w:pPr>
                    <w:pStyle w:val="Default"/>
                    <w:rPr>
                      <w:b/>
                    </w:rPr>
                  </w:pPr>
                  <w:r w:rsidRPr="00DE0A97">
                    <w:rPr>
                      <w:b/>
                    </w:rPr>
                    <w:t>OTTOBRE - NOVEMBRE</w:t>
                  </w:r>
                </w:p>
              </w:tc>
            </w:tr>
            <w:tr w:rsidR="00BD334A" w:rsidRPr="00DE0A97" w:rsidTr="008A54F6">
              <w:tc>
                <w:tcPr>
                  <w:tcW w:w="3256" w:type="dxa"/>
                </w:tcPr>
                <w:p w:rsidR="00BD334A" w:rsidRPr="00DE0A97" w:rsidRDefault="00BD334A" w:rsidP="0008282D">
                  <w:pPr>
                    <w:pStyle w:val="Default"/>
                    <w:rPr>
                      <w:b/>
                    </w:rPr>
                  </w:pPr>
                  <w:r w:rsidRPr="00DE0A97">
                    <w:rPr>
                      <w:b/>
                    </w:rPr>
                    <w:t>METODI</w:t>
                  </w:r>
                </w:p>
              </w:tc>
              <w:tc>
                <w:tcPr>
                  <w:tcW w:w="6804" w:type="dxa"/>
                </w:tcPr>
                <w:p w:rsidR="001A3FE9" w:rsidRDefault="001A3FE9" w:rsidP="001539DB">
                  <w:pPr>
                    <w:pStyle w:val="Default"/>
                    <w:rPr>
                      <w:b/>
                    </w:rPr>
                  </w:pPr>
                </w:p>
                <w:p w:rsidR="00DE0A97" w:rsidRDefault="00DE0A97" w:rsidP="0008282D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DE0A97">
                    <w:t>Attività ludiche</w:t>
                  </w:r>
                  <w:r>
                    <w:t>.</w:t>
                  </w:r>
                </w:p>
                <w:p w:rsidR="00DE0A97" w:rsidRDefault="00DE0A97" w:rsidP="0008282D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Rappresentazioni grafiche.</w:t>
                  </w:r>
                </w:p>
                <w:p w:rsidR="00DE0A97" w:rsidRPr="00DE0A97" w:rsidRDefault="00DE0A97" w:rsidP="0008282D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Verbalizzazioni scritte e orali.</w:t>
                  </w:r>
                </w:p>
              </w:tc>
            </w:tr>
            <w:tr w:rsidR="001758AF" w:rsidRPr="00DE0A97" w:rsidTr="008A54F6">
              <w:tc>
                <w:tcPr>
                  <w:tcW w:w="3256" w:type="dxa"/>
                </w:tcPr>
                <w:p w:rsidR="001758AF" w:rsidRPr="00DE0A97" w:rsidRDefault="001758AF" w:rsidP="003F6750">
                  <w:pPr>
                    <w:pStyle w:val="Default"/>
                    <w:rPr>
                      <w:b/>
                    </w:rPr>
                  </w:pPr>
                  <w:r w:rsidRPr="00DE0A97">
                    <w:rPr>
                      <w:b/>
                    </w:rPr>
                    <w:t>RACCORDI INTERDISCIPLINARI</w:t>
                  </w:r>
                </w:p>
              </w:tc>
              <w:tc>
                <w:tcPr>
                  <w:tcW w:w="6804" w:type="dxa"/>
                </w:tcPr>
                <w:p w:rsidR="001758AF" w:rsidRPr="0008282D" w:rsidRDefault="0008282D" w:rsidP="0008282D">
                  <w:pPr>
                    <w:pStyle w:val="Default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MATEMATICA: Sviluppo delle capacità logiche.</w:t>
                  </w:r>
                </w:p>
                <w:p w:rsidR="0008282D" w:rsidRPr="00DE0A97" w:rsidRDefault="0008282D" w:rsidP="0008282D">
                  <w:pPr>
                    <w:pStyle w:val="Default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ARTE E IMMAGINE: Rappresentazione grafica di figure umane e dell’ambiente.</w:t>
                  </w:r>
                </w:p>
              </w:tc>
            </w:tr>
            <w:tr w:rsidR="00BD334A" w:rsidRPr="00DE0A97" w:rsidTr="008A54F6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DE0A97" w:rsidRDefault="00BD334A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BD334A" w:rsidRPr="00DE0A97" w:rsidTr="008A54F6">
              <w:tc>
                <w:tcPr>
                  <w:tcW w:w="10060" w:type="dxa"/>
                  <w:gridSpan w:val="2"/>
                </w:tcPr>
                <w:p w:rsidR="00BD334A" w:rsidRPr="00DE0A97" w:rsidRDefault="00BD334A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DE0A97">
                    <w:rPr>
                      <w:b/>
                    </w:rPr>
                    <w:t>CONTROLLO DEGLI APPRENDIMENTI</w:t>
                  </w:r>
                </w:p>
              </w:tc>
            </w:tr>
            <w:tr w:rsidR="00BD334A" w:rsidRPr="00DE0A97" w:rsidTr="008A54F6">
              <w:tc>
                <w:tcPr>
                  <w:tcW w:w="10060" w:type="dxa"/>
                  <w:gridSpan w:val="2"/>
                </w:tcPr>
                <w:p w:rsidR="00BD334A" w:rsidRPr="0008282D" w:rsidRDefault="0072584B" w:rsidP="0008282D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6" style="position:absolute;margin-left:4.65pt;margin-top:2.9pt;width:7.15pt;height:7.15pt;z-index:251658240;mso-position-horizontal-relative:text;mso-position-vertical-relative:text"/>
                    </w:pict>
                  </w:r>
                  <w:r w:rsidR="00BD334A" w:rsidRPr="0008282D">
                    <w:t xml:space="preserve">         VERIFICHE ORALI</w:t>
                  </w:r>
                </w:p>
                <w:p w:rsidR="0008282D" w:rsidRPr="0008282D" w:rsidRDefault="0008282D" w:rsidP="0008282D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08282D">
                    <w:t>Verbalizzazione</w:t>
                  </w:r>
                </w:p>
              </w:tc>
            </w:tr>
            <w:tr w:rsidR="00BD334A" w:rsidRPr="00DE0A97" w:rsidTr="008A54F6">
              <w:tc>
                <w:tcPr>
                  <w:tcW w:w="10060" w:type="dxa"/>
                  <w:gridSpan w:val="2"/>
                </w:tcPr>
                <w:p w:rsidR="00BD334A" w:rsidRPr="0008282D" w:rsidRDefault="0072584B" w:rsidP="0008282D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7" style="position:absolute;margin-left:4.65pt;margin-top:5.35pt;width:7.15pt;height:7.15pt;z-index:251659264;mso-position-horizontal-relative:text;mso-position-vertical-relative:text"/>
                    </w:pict>
                  </w:r>
                  <w:r w:rsidR="0008282D">
                    <w:t xml:space="preserve">         VERIFICHE SCRITTE</w:t>
                  </w:r>
                </w:p>
                <w:p w:rsidR="00BD334A" w:rsidRPr="0008282D" w:rsidRDefault="0008282D" w:rsidP="0008282D">
                  <w:pPr>
                    <w:pStyle w:val="Default"/>
                    <w:numPr>
                      <w:ilvl w:val="0"/>
                      <w:numId w:val="10"/>
                    </w:numPr>
                  </w:pPr>
                  <w:r>
                    <w:t>Completamento di schede operative e rappresentazioni grafiche.</w:t>
                  </w:r>
                  <w:bookmarkStart w:id="0" w:name="_GoBack"/>
                  <w:bookmarkEnd w:id="0"/>
                </w:p>
              </w:tc>
            </w:tr>
            <w:tr w:rsidR="00BD334A" w:rsidRPr="00DE0A97" w:rsidTr="008A54F6">
              <w:tc>
                <w:tcPr>
                  <w:tcW w:w="10060" w:type="dxa"/>
                  <w:gridSpan w:val="2"/>
                </w:tcPr>
                <w:p w:rsidR="00BD334A" w:rsidRPr="00DE0A97" w:rsidRDefault="00BD334A" w:rsidP="00BD334A">
                  <w:pPr>
                    <w:pStyle w:val="Default"/>
                    <w:rPr>
                      <w:b/>
                    </w:rPr>
                  </w:pPr>
                </w:p>
                <w:p w:rsidR="00BD334A" w:rsidRPr="00DE0A97" w:rsidRDefault="0072584B" w:rsidP="00BD334A">
                  <w:pPr>
                    <w:pStyle w:val="Default"/>
                    <w:rPr>
                      <w:b/>
                    </w:rPr>
                  </w:pPr>
                  <w:r>
                    <w:rPr>
                      <w:b/>
                      <w:noProof/>
                      <w:lang w:eastAsia="it-IT"/>
                    </w:rPr>
                    <w:pict>
                      <v:rect id="_x0000_s1028" style="position:absolute;margin-left:4.65pt;margin-top:.35pt;width:7.15pt;height:7.15pt;z-index:251660288"/>
                    </w:pict>
                  </w:r>
                  <w:r w:rsidR="00BD334A" w:rsidRPr="00DE0A97">
                    <w:rPr>
                      <w:b/>
                    </w:rPr>
                    <w:t>ALTRO :</w:t>
                  </w:r>
                </w:p>
                <w:p w:rsidR="00BD334A" w:rsidRPr="00DE0A97" w:rsidRDefault="00BD334A" w:rsidP="00BD334A">
                  <w:pPr>
                    <w:pStyle w:val="Default"/>
                    <w:rPr>
                      <w:b/>
                    </w:rPr>
                  </w:pPr>
                </w:p>
                <w:p w:rsidR="00BD334A" w:rsidRPr="00DE0A97" w:rsidRDefault="00BD334A" w:rsidP="00BD334A">
                  <w:pPr>
                    <w:pStyle w:val="Default"/>
                    <w:rPr>
                      <w:b/>
                    </w:rPr>
                  </w:pPr>
                </w:p>
                <w:p w:rsidR="00BD334A" w:rsidRPr="00DE0A97" w:rsidRDefault="00BD334A" w:rsidP="00BD334A">
                  <w:pPr>
                    <w:pStyle w:val="Default"/>
                    <w:rPr>
                      <w:b/>
                    </w:rPr>
                  </w:pPr>
                </w:p>
                <w:p w:rsidR="00BD334A" w:rsidRPr="00DE0A97" w:rsidRDefault="00BD334A" w:rsidP="00BD334A">
                  <w:pPr>
                    <w:pStyle w:val="Default"/>
                    <w:rPr>
                      <w:b/>
                    </w:rPr>
                  </w:pPr>
                </w:p>
              </w:tc>
            </w:tr>
          </w:tbl>
          <w:p w:rsidR="003F6750" w:rsidRPr="00DE0A97" w:rsidRDefault="003F6750" w:rsidP="003F6750">
            <w:pPr>
              <w:pStyle w:val="Default"/>
              <w:rPr>
                <w:b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Pr="0008282D" w:rsidRDefault="003F6750">
            <w:pPr>
              <w:pStyle w:val="Default"/>
              <w:rPr>
                <w:b/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7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2159"/>
        </w:trPr>
        <w:tc>
          <w:tcPr>
            <w:tcW w:w="5143" w:type="dxa"/>
          </w:tcPr>
          <w:p w:rsidR="00BD334A" w:rsidRDefault="00BD334A" w:rsidP="0008282D">
            <w:pPr>
              <w:pStyle w:val="Default"/>
              <w:numPr>
                <w:ilvl w:val="0"/>
                <w:numId w:val="9"/>
              </w:numPr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7"/>
        </w:trPr>
        <w:tc>
          <w:tcPr>
            <w:tcW w:w="10173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030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84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1052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0B44"/>
    <w:multiLevelType w:val="hybridMultilevel"/>
    <w:tmpl w:val="D1E855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9D7E11"/>
    <w:multiLevelType w:val="hybridMultilevel"/>
    <w:tmpl w:val="3BA810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D2A72"/>
    <w:multiLevelType w:val="hybridMultilevel"/>
    <w:tmpl w:val="49688F3A"/>
    <w:lvl w:ilvl="0" w:tplc="0410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3">
    <w:nsid w:val="2A99679F"/>
    <w:multiLevelType w:val="hybridMultilevel"/>
    <w:tmpl w:val="087A77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73210"/>
    <w:multiLevelType w:val="hybridMultilevel"/>
    <w:tmpl w:val="A19A19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7804BF0"/>
    <w:multiLevelType w:val="hybridMultilevel"/>
    <w:tmpl w:val="9696A1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BA66F25"/>
    <w:multiLevelType w:val="hybridMultilevel"/>
    <w:tmpl w:val="D53CE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B37AF5"/>
    <w:multiLevelType w:val="hybridMultilevel"/>
    <w:tmpl w:val="BB94A78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7CD5410"/>
    <w:multiLevelType w:val="hybridMultilevel"/>
    <w:tmpl w:val="E474C104"/>
    <w:lvl w:ilvl="0" w:tplc="0410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9">
    <w:nsid w:val="7AD347DE"/>
    <w:multiLevelType w:val="hybridMultilevel"/>
    <w:tmpl w:val="988A6E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characterSpacingControl w:val="doNotCompress"/>
  <w:compat/>
  <w:rsids>
    <w:rsidRoot w:val="003F6750"/>
    <w:rsid w:val="0008282D"/>
    <w:rsid w:val="000C4CAA"/>
    <w:rsid w:val="001539DB"/>
    <w:rsid w:val="001758AF"/>
    <w:rsid w:val="00180880"/>
    <w:rsid w:val="001A3FE9"/>
    <w:rsid w:val="00353EEB"/>
    <w:rsid w:val="003F6750"/>
    <w:rsid w:val="00563321"/>
    <w:rsid w:val="005A6A5E"/>
    <w:rsid w:val="00606A10"/>
    <w:rsid w:val="006C26C7"/>
    <w:rsid w:val="00717BCF"/>
    <w:rsid w:val="0072584B"/>
    <w:rsid w:val="00794AD3"/>
    <w:rsid w:val="007B6338"/>
    <w:rsid w:val="007C7D7B"/>
    <w:rsid w:val="008A54F6"/>
    <w:rsid w:val="00960F84"/>
    <w:rsid w:val="009F7F78"/>
    <w:rsid w:val="00AA7391"/>
    <w:rsid w:val="00B51303"/>
    <w:rsid w:val="00BD334A"/>
    <w:rsid w:val="00CD6C0A"/>
    <w:rsid w:val="00D22033"/>
    <w:rsid w:val="00D519AC"/>
    <w:rsid w:val="00DE0A97"/>
    <w:rsid w:val="00E63D64"/>
    <w:rsid w:val="00EF342C"/>
    <w:rsid w:val="00F2325C"/>
    <w:rsid w:val="00FB1A12"/>
    <w:rsid w:val="00FB2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A73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EA04A-B2CD-4ADC-AD21-FD178940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LA_COCCINELLA</cp:lastModifiedBy>
  <cp:revision>16</cp:revision>
  <cp:lastPrinted>2015-10-13T18:15:00Z</cp:lastPrinted>
  <dcterms:created xsi:type="dcterms:W3CDTF">2015-09-09T06:48:00Z</dcterms:created>
  <dcterms:modified xsi:type="dcterms:W3CDTF">2015-10-13T18:15:00Z</dcterms:modified>
</cp:coreProperties>
</file>